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CF30F" w14:textId="77777777" w:rsidR="00BB42D4" w:rsidRDefault="00BB42D4" w:rsidP="00BB42D4">
      <w:pPr>
        <w:jc w:val="center"/>
        <w:rPr>
          <w:b/>
          <w:sz w:val="24"/>
          <w:szCs w:val="24"/>
        </w:rPr>
      </w:pPr>
      <w:r>
        <w:rPr>
          <w:noProof/>
          <w:lang w:eastAsia="sk-SK"/>
        </w:rPr>
        <w:drawing>
          <wp:anchor distT="0" distB="0" distL="114300" distR="114300" simplePos="0" relativeHeight="251659264" behindDoc="1" locked="0" layoutInCell="1" allowOverlap="1" wp14:anchorId="3734DB55" wp14:editId="01CF1709">
            <wp:simplePos x="0" y="0"/>
            <wp:positionH relativeFrom="column">
              <wp:posOffset>786130</wp:posOffset>
            </wp:positionH>
            <wp:positionV relativeFrom="paragraph">
              <wp:posOffset>-4445</wp:posOffset>
            </wp:positionV>
            <wp:extent cx="800100" cy="658495"/>
            <wp:effectExtent l="0" t="0" r="0" b="8255"/>
            <wp:wrapNone/>
            <wp:docPr id="1" name="Obrázok 1" descr="https://docs.google.com/uc?export=download&amp;id=1zIbUIRrc2xxuUZAFKHZT4QckFZHR9yv_&amp;revid=0B074Zb0dMh6ERE1rMVZDeHhYcG9ZRHRWOGhtcWVJY3dWVlpRP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4" descr="https://docs.google.com/uc?export=download&amp;id=1zIbUIRrc2xxuUZAFKHZT4QckFZHR9yv_&amp;revid=0B074Zb0dMh6ERE1rMVZDeHhYcG9ZRHRWOGhtcWVJY3dWVlpRPQ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658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4"/>
          <w:szCs w:val="24"/>
        </w:rPr>
        <w:t>Centrum voľného času RELAX, Povstania 605/9, 979 01 Rimavská Sobota</w:t>
      </w:r>
    </w:p>
    <w:p w14:paraId="0D5D3DB2" w14:textId="77777777" w:rsidR="00BB42D4" w:rsidRDefault="00BB42D4" w:rsidP="00BB42D4">
      <w:pPr>
        <w:jc w:val="center"/>
        <w:rPr>
          <w:rStyle w:val="markedcontent"/>
          <w:rFonts w:ascii="Arial" w:hAnsi="Arial" w:cs="Arial"/>
        </w:rPr>
      </w:pPr>
      <w:r>
        <w:rPr>
          <w:rStyle w:val="markedcontent"/>
          <w:rFonts w:ascii="Arial" w:hAnsi="Arial" w:cs="Arial"/>
          <w:b/>
        </w:rPr>
        <w:t>Výsledková listina</w:t>
      </w:r>
    </w:p>
    <w:p w14:paraId="4D1487CA" w14:textId="77777777" w:rsidR="002E69BC" w:rsidRDefault="00A43DD9" w:rsidP="002E69BC">
      <w:pPr>
        <w:jc w:val="center"/>
        <w:rPr>
          <w:sz w:val="24"/>
          <w:szCs w:val="24"/>
        </w:rPr>
      </w:pPr>
      <w:r>
        <w:rPr>
          <w:rStyle w:val="markedcontent"/>
          <w:rFonts w:ascii="Arial" w:hAnsi="Arial" w:cs="Arial"/>
        </w:rPr>
        <w:t>okresného kola 60</w:t>
      </w:r>
      <w:r w:rsidR="00E97D85">
        <w:rPr>
          <w:rStyle w:val="markedcontent"/>
          <w:rFonts w:ascii="Arial" w:hAnsi="Arial" w:cs="Arial"/>
        </w:rPr>
        <w:t>.</w:t>
      </w:r>
      <w:r w:rsidR="00B20C4D">
        <w:rPr>
          <w:rStyle w:val="markedcontent"/>
          <w:rFonts w:ascii="Arial" w:hAnsi="Arial" w:cs="Arial"/>
        </w:rPr>
        <w:t xml:space="preserve"> ročníka B</w:t>
      </w:r>
      <w:r w:rsidR="008E01A6">
        <w:rPr>
          <w:rStyle w:val="markedcontent"/>
          <w:rFonts w:ascii="Arial" w:hAnsi="Arial" w:cs="Arial"/>
        </w:rPr>
        <w:t>iologickej olympiády kategórie D</w:t>
      </w:r>
      <w:r w:rsidR="00BB42D4">
        <w:br/>
      </w:r>
      <w:r w:rsidR="00BB42D4">
        <w:rPr>
          <w:b/>
          <w:sz w:val="24"/>
          <w:szCs w:val="24"/>
        </w:rPr>
        <w:t>teoreticko-praktická časť</w:t>
      </w:r>
    </w:p>
    <w:p w14:paraId="27AA3E14" w14:textId="77777777" w:rsidR="0037445B" w:rsidRDefault="002E69BC" w:rsidP="002E69BC">
      <w:pPr>
        <w:tabs>
          <w:tab w:val="left" w:pos="585"/>
          <w:tab w:val="center" w:pos="7002"/>
        </w:tabs>
        <w:rPr>
          <w:sz w:val="24"/>
          <w:szCs w:val="24"/>
        </w:rPr>
      </w:pPr>
      <w:r>
        <w:rPr>
          <w:sz w:val="24"/>
          <w:szCs w:val="24"/>
        </w:rPr>
        <w:tab/>
        <w:t xml:space="preserve">                                                                                                       </w:t>
      </w:r>
      <w:r w:rsidR="00A43DD9">
        <w:rPr>
          <w:sz w:val="24"/>
          <w:szCs w:val="24"/>
        </w:rPr>
        <w:t>dňa 28</w:t>
      </w:r>
      <w:r w:rsidR="008E01A6">
        <w:rPr>
          <w:sz w:val="24"/>
          <w:szCs w:val="24"/>
        </w:rPr>
        <w:t>. apríla</w:t>
      </w:r>
      <w:r w:rsidR="00A43DD9">
        <w:rPr>
          <w:sz w:val="24"/>
          <w:szCs w:val="24"/>
        </w:rPr>
        <w:t xml:space="preserve"> 2026</w:t>
      </w:r>
    </w:p>
    <w:tbl>
      <w:tblPr>
        <w:tblStyle w:val="Mriekatabuky"/>
        <w:tblpPr w:leftFromText="141" w:rightFromText="141" w:vertAnchor="text" w:horzAnchor="page" w:tblpX="2926" w:tblpY="35"/>
        <w:tblW w:w="11903" w:type="dxa"/>
        <w:tblLook w:val="04A0" w:firstRow="1" w:lastRow="0" w:firstColumn="1" w:lastColumn="0" w:noHBand="0" w:noVBand="1"/>
      </w:tblPr>
      <w:tblGrid>
        <w:gridCol w:w="1380"/>
        <w:gridCol w:w="2619"/>
        <w:gridCol w:w="2885"/>
        <w:gridCol w:w="1263"/>
        <w:gridCol w:w="1538"/>
        <w:gridCol w:w="977"/>
        <w:gridCol w:w="1241"/>
      </w:tblGrid>
      <w:tr w:rsidR="005B1D85" w:rsidRPr="0037445B" w14:paraId="19A8287F" w14:textId="77777777" w:rsidTr="005B1D85">
        <w:tc>
          <w:tcPr>
            <w:tcW w:w="1380" w:type="dxa"/>
          </w:tcPr>
          <w:p w14:paraId="0BB611D7" w14:textId="77777777" w:rsidR="005B1D85" w:rsidRPr="0037445B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Umiestnenie</w:t>
            </w:r>
          </w:p>
        </w:tc>
        <w:tc>
          <w:tcPr>
            <w:tcW w:w="2619" w:type="dxa"/>
          </w:tcPr>
          <w:p w14:paraId="62D713DC" w14:textId="77777777" w:rsidR="005B1D85" w:rsidRPr="0037445B" w:rsidRDefault="005B1D85" w:rsidP="005B1D85">
            <w:pPr>
              <w:jc w:val="center"/>
              <w:rPr>
                <w:b/>
              </w:rPr>
            </w:pPr>
            <w:r w:rsidRPr="0037445B">
              <w:rPr>
                <w:b/>
              </w:rPr>
              <w:t>Meno a priezvisko</w:t>
            </w:r>
          </w:p>
        </w:tc>
        <w:tc>
          <w:tcPr>
            <w:tcW w:w="2885" w:type="dxa"/>
          </w:tcPr>
          <w:p w14:paraId="7021C5F2" w14:textId="77777777" w:rsidR="005B1D85" w:rsidRPr="0037445B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Názov a adresa školy</w:t>
            </w:r>
          </w:p>
        </w:tc>
        <w:tc>
          <w:tcPr>
            <w:tcW w:w="1263" w:type="dxa"/>
          </w:tcPr>
          <w:p w14:paraId="5AB3CBC0" w14:textId="77777777" w:rsidR="005B1D85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Praktická časť</w:t>
            </w:r>
          </w:p>
          <w:p w14:paraId="3E9C61E3" w14:textId="77777777" w:rsidR="005B1D85" w:rsidRPr="0037445B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 xml:space="preserve">/20 </w:t>
            </w:r>
            <w:r w:rsidRPr="0037445B">
              <w:rPr>
                <w:b/>
              </w:rPr>
              <w:t>/</w:t>
            </w:r>
          </w:p>
        </w:tc>
        <w:tc>
          <w:tcPr>
            <w:tcW w:w="1538" w:type="dxa"/>
          </w:tcPr>
          <w:p w14:paraId="106412D7" w14:textId="77777777" w:rsidR="005B1D85" w:rsidRDefault="005B1D85" w:rsidP="005B1D85">
            <w:pPr>
              <w:jc w:val="center"/>
              <w:rPr>
                <w:b/>
              </w:rPr>
            </w:pPr>
            <w:r w:rsidRPr="0037445B">
              <w:rPr>
                <w:b/>
              </w:rPr>
              <w:t>Teoretická časť</w:t>
            </w:r>
          </w:p>
          <w:p w14:paraId="6A337F9F" w14:textId="77777777" w:rsidR="005B1D85" w:rsidRPr="0037445B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/ 40</w:t>
            </w:r>
            <w:r w:rsidRPr="0037445B">
              <w:rPr>
                <w:b/>
              </w:rPr>
              <w:t>/</w:t>
            </w:r>
          </w:p>
        </w:tc>
        <w:tc>
          <w:tcPr>
            <w:tcW w:w="977" w:type="dxa"/>
          </w:tcPr>
          <w:p w14:paraId="54B3D578" w14:textId="77777777" w:rsidR="005B1D85" w:rsidRDefault="005B1D85" w:rsidP="005B1D85">
            <w:pPr>
              <w:jc w:val="center"/>
              <w:rPr>
                <w:b/>
              </w:rPr>
            </w:pPr>
            <w:r w:rsidRPr="0037445B">
              <w:rPr>
                <w:b/>
              </w:rPr>
              <w:t>Spolu</w:t>
            </w:r>
          </w:p>
          <w:p w14:paraId="12114D37" w14:textId="77777777" w:rsidR="005B1D85" w:rsidRDefault="005B1D85" w:rsidP="005B1D85">
            <w:pPr>
              <w:jc w:val="center"/>
              <w:rPr>
                <w:b/>
              </w:rPr>
            </w:pPr>
          </w:p>
          <w:p w14:paraId="3CCBEAAE" w14:textId="77777777" w:rsidR="005B1D85" w:rsidRPr="0037445B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/60/</w:t>
            </w:r>
          </w:p>
        </w:tc>
        <w:tc>
          <w:tcPr>
            <w:tcW w:w="1241" w:type="dxa"/>
          </w:tcPr>
          <w:p w14:paraId="75F6FBC9" w14:textId="77777777" w:rsidR="005B1D85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ÚR</w:t>
            </w:r>
          </w:p>
          <w:p w14:paraId="1F264169" w14:textId="77777777" w:rsidR="005B1D85" w:rsidRPr="0037445B" w:rsidRDefault="005B1D85" w:rsidP="005B1D85">
            <w:pPr>
              <w:rPr>
                <w:b/>
              </w:rPr>
            </w:pPr>
            <w:r>
              <w:rPr>
                <w:b/>
              </w:rPr>
              <w:t>/nad 50 %/</w:t>
            </w:r>
          </w:p>
        </w:tc>
      </w:tr>
      <w:tr w:rsidR="005B1D85" w:rsidRPr="00BB42D4" w14:paraId="0125072B" w14:textId="77777777" w:rsidTr="005B1D85">
        <w:tc>
          <w:tcPr>
            <w:tcW w:w="1380" w:type="dxa"/>
          </w:tcPr>
          <w:p w14:paraId="63265153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12.</w:t>
            </w:r>
          </w:p>
        </w:tc>
        <w:tc>
          <w:tcPr>
            <w:tcW w:w="2619" w:type="dxa"/>
          </w:tcPr>
          <w:p w14:paraId="500AB80A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>Matúš Rojík</w:t>
            </w:r>
          </w:p>
        </w:tc>
        <w:tc>
          <w:tcPr>
            <w:tcW w:w="2885" w:type="dxa"/>
          </w:tcPr>
          <w:p w14:paraId="46433E22" w14:textId="77777777" w:rsidR="005B1D85" w:rsidRDefault="005B1D85" w:rsidP="005B1D85">
            <w:pPr>
              <w:jc w:val="center"/>
            </w:pPr>
            <w:r>
              <w:t>ZŠ Pavla Dobšinského</w:t>
            </w:r>
          </w:p>
          <w:p w14:paraId="1CB38AC6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>R. Sobota</w:t>
            </w:r>
          </w:p>
        </w:tc>
        <w:tc>
          <w:tcPr>
            <w:tcW w:w="1263" w:type="dxa"/>
          </w:tcPr>
          <w:p w14:paraId="2EDFA167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538" w:type="dxa"/>
          </w:tcPr>
          <w:p w14:paraId="543FAD3B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17,5</w:t>
            </w:r>
          </w:p>
        </w:tc>
        <w:tc>
          <w:tcPr>
            <w:tcW w:w="977" w:type="dxa"/>
          </w:tcPr>
          <w:p w14:paraId="29E58ED8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23,8</w:t>
            </w:r>
          </w:p>
        </w:tc>
        <w:tc>
          <w:tcPr>
            <w:tcW w:w="1241" w:type="dxa"/>
          </w:tcPr>
          <w:p w14:paraId="66A5C936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NR</w:t>
            </w:r>
          </w:p>
        </w:tc>
      </w:tr>
      <w:tr w:rsidR="005B1D85" w:rsidRPr="00BB42D4" w14:paraId="102AF637" w14:textId="77777777" w:rsidTr="005B1D85">
        <w:tc>
          <w:tcPr>
            <w:tcW w:w="1380" w:type="dxa"/>
          </w:tcPr>
          <w:p w14:paraId="0490BB57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2619" w:type="dxa"/>
          </w:tcPr>
          <w:p w14:paraId="3F6FAD5B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>Nina Fabriciusová</w:t>
            </w:r>
          </w:p>
        </w:tc>
        <w:tc>
          <w:tcPr>
            <w:tcW w:w="2885" w:type="dxa"/>
          </w:tcPr>
          <w:p w14:paraId="3A5A5C9A" w14:textId="77777777" w:rsidR="005B1D85" w:rsidRDefault="005B1D85" w:rsidP="005B1D85">
            <w:pPr>
              <w:jc w:val="center"/>
            </w:pPr>
            <w:r>
              <w:t>ZŠ Pavla Dobšinského</w:t>
            </w:r>
          </w:p>
          <w:p w14:paraId="379F40AF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 xml:space="preserve"> R. Sobota</w:t>
            </w:r>
          </w:p>
        </w:tc>
        <w:tc>
          <w:tcPr>
            <w:tcW w:w="1263" w:type="dxa"/>
          </w:tcPr>
          <w:p w14:paraId="73815103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538" w:type="dxa"/>
          </w:tcPr>
          <w:p w14:paraId="430DDF51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29,5</w:t>
            </w:r>
          </w:p>
        </w:tc>
        <w:tc>
          <w:tcPr>
            <w:tcW w:w="977" w:type="dxa"/>
          </w:tcPr>
          <w:p w14:paraId="063D10C1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38,5</w:t>
            </w:r>
          </w:p>
        </w:tc>
        <w:tc>
          <w:tcPr>
            <w:tcW w:w="1241" w:type="dxa"/>
          </w:tcPr>
          <w:p w14:paraId="6FB865EC" w14:textId="77777777" w:rsidR="005B1D85" w:rsidRDefault="005B1D85" w:rsidP="005B1D85">
            <w:pPr>
              <w:jc w:val="center"/>
            </w:pPr>
            <w:r w:rsidRPr="00F15FAF">
              <w:rPr>
                <w:b/>
              </w:rPr>
              <w:t>ÚR</w:t>
            </w:r>
          </w:p>
        </w:tc>
      </w:tr>
      <w:tr w:rsidR="005B1D85" w:rsidRPr="00BB42D4" w14:paraId="75A6C826" w14:textId="77777777" w:rsidTr="005B1D85">
        <w:tc>
          <w:tcPr>
            <w:tcW w:w="1380" w:type="dxa"/>
          </w:tcPr>
          <w:p w14:paraId="5B34499C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2619" w:type="dxa"/>
          </w:tcPr>
          <w:p w14:paraId="7FF8D742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>Michal Beracko</w:t>
            </w:r>
          </w:p>
        </w:tc>
        <w:tc>
          <w:tcPr>
            <w:tcW w:w="2885" w:type="dxa"/>
          </w:tcPr>
          <w:p w14:paraId="08670D45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>ZŠ s MŠ Sama Vozára Hrachovo</w:t>
            </w:r>
          </w:p>
        </w:tc>
        <w:tc>
          <w:tcPr>
            <w:tcW w:w="1263" w:type="dxa"/>
          </w:tcPr>
          <w:p w14:paraId="7474C124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538" w:type="dxa"/>
          </w:tcPr>
          <w:p w14:paraId="3E22814F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977" w:type="dxa"/>
          </w:tcPr>
          <w:p w14:paraId="4CC777A9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43</w:t>
            </w:r>
          </w:p>
        </w:tc>
        <w:tc>
          <w:tcPr>
            <w:tcW w:w="1241" w:type="dxa"/>
          </w:tcPr>
          <w:p w14:paraId="1B465E92" w14:textId="77777777" w:rsidR="005B1D85" w:rsidRDefault="005B1D85" w:rsidP="005B1D85">
            <w:pPr>
              <w:jc w:val="center"/>
            </w:pPr>
            <w:r w:rsidRPr="00F15FAF">
              <w:rPr>
                <w:b/>
              </w:rPr>
              <w:t>ÚR</w:t>
            </w:r>
          </w:p>
        </w:tc>
      </w:tr>
      <w:tr w:rsidR="005B1D85" w:rsidRPr="00BB42D4" w14:paraId="29063309" w14:textId="77777777" w:rsidTr="005B1D85">
        <w:tc>
          <w:tcPr>
            <w:tcW w:w="1380" w:type="dxa"/>
          </w:tcPr>
          <w:p w14:paraId="1A595417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2619" w:type="dxa"/>
          </w:tcPr>
          <w:p w14:paraId="6FFBBA9D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>Katarína Bukovská</w:t>
            </w:r>
          </w:p>
        </w:tc>
        <w:tc>
          <w:tcPr>
            <w:tcW w:w="2885" w:type="dxa"/>
          </w:tcPr>
          <w:p w14:paraId="27330515" w14:textId="77777777" w:rsidR="005B1D85" w:rsidRDefault="005B1D85" w:rsidP="005B1D85">
            <w:pPr>
              <w:jc w:val="center"/>
            </w:pPr>
            <w:r>
              <w:t>ZŠ s MŠ</w:t>
            </w:r>
            <w:r w:rsidRPr="00A92988">
              <w:t xml:space="preserve"> Ožďany</w:t>
            </w:r>
          </w:p>
        </w:tc>
        <w:tc>
          <w:tcPr>
            <w:tcW w:w="1263" w:type="dxa"/>
          </w:tcPr>
          <w:p w14:paraId="6B56CDC5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538" w:type="dxa"/>
          </w:tcPr>
          <w:p w14:paraId="7C20E1EB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30,5</w:t>
            </w:r>
          </w:p>
        </w:tc>
        <w:tc>
          <w:tcPr>
            <w:tcW w:w="977" w:type="dxa"/>
          </w:tcPr>
          <w:p w14:paraId="1487EF2E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44,5</w:t>
            </w:r>
          </w:p>
        </w:tc>
        <w:tc>
          <w:tcPr>
            <w:tcW w:w="1241" w:type="dxa"/>
          </w:tcPr>
          <w:p w14:paraId="3DEF8676" w14:textId="77777777" w:rsidR="005B1D85" w:rsidRDefault="005B1D85" w:rsidP="005B1D85">
            <w:pPr>
              <w:jc w:val="center"/>
            </w:pPr>
            <w:r w:rsidRPr="00F15FAF">
              <w:rPr>
                <w:b/>
              </w:rPr>
              <w:t>ÚR</w:t>
            </w:r>
          </w:p>
        </w:tc>
      </w:tr>
      <w:tr w:rsidR="005B1D85" w:rsidRPr="00BB42D4" w14:paraId="494C00DD" w14:textId="77777777" w:rsidTr="005B1D85">
        <w:tc>
          <w:tcPr>
            <w:tcW w:w="1380" w:type="dxa"/>
          </w:tcPr>
          <w:p w14:paraId="6DE0B5C3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2619" w:type="dxa"/>
          </w:tcPr>
          <w:p w14:paraId="60A9DD58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>Lilien Bodnárová</w:t>
            </w:r>
          </w:p>
        </w:tc>
        <w:tc>
          <w:tcPr>
            <w:tcW w:w="2885" w:type="dxa"/>
          </w:tcPr>
          <w:p w14:paraId="6F9D5B32" w14:textId="77777777" w:rsidR="005B1D85" w:rsidRDefault="005B1D85" w:rsidP="005B1D85">
            <w:pPr>
              <w:jc w:val="center"/>
            </w:pPr>
            <w:r>
              <w:t>ZŠ s MŠ</w:t>
            </w:r>
            <w:r w:rsidRPr="00A92988">
              <w:t xml:space="preserve"> Ožďany</w:t>
            </w:r>
          </w:p>
        </w:tc>
        <w:tc>
          <w:tcPr>
            <w:tcW w:w="1263" w:type="dxa"/>
          </w:tcPr>
          <w:p w14:paraId="02C09264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538" w:type="dxa"/>
          </w:tcPr>
          <w:p w14:paraId="30BCB84E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77" w:type="dxa"/>
          </w:tcPr>
          <w:p w14:paraId="52F76819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41</w:t>
            </w:r>
          </w:p>
        </w:tc>
        <w:tc>
          <w:tcPr>
            <w:tcW w:w="1241" w:type="dxa"/>
          </w:tcPr>
          <w:p w14:paraId="786156CD" w14:textId="77777777" w:rsidR="005B1D85" w:rsidRDefault="005B1D85" w:rsidP="005B1D85">
            <w:pPr>
              <w:jc w:val="center"/>
            </w:pPr>
            <w:r w:rsidRPr="00F15FAF">
              <w:rPr>
                <w:b/>
              </w:rPr>
              <w:t>ÚR</w:t>
            </w:r>
          </w:p>
        </w:tc>
      </w:tr>
      <w:tr w:rsidR="005B1D85" w:rsidRPr="00BB42D4" w14:paraId="17227806" w14:textId="77777777" w:rsidTr="005B1D85">
        <w:tc>
          <w:tcPr>
            <w:tcW w:w="1380" w:type="dxa"/>
          </w:tcPr>
          <w:p w14:paraId="03CA0B03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2619" w:type="dxa"/>
          </w:tcPr>
          <w:p w14:paraId="791514B4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>Viktória Szabóová</w:t>
            </w:r>
          </w:p>
        </w:tc>
        <w:tc>
          <w:tcPr>
            <w:tcW w:w="2885" w:type="dxa"/>
          </w:tcPr>
          <w:p w14:paraId="38C83A72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>ZŠ Viktora Szombathyho s VJM Jesenské</w:t>
            </w:r>
          </w:p>
        </w:tc>
        <w:tc>
          <w:tcPr>
            <w:tcW w:w="1263" w:type="dxa"/>
          </w:tcPr>
          <w:p w14:paraId="74770765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538" w:type="dxa"/>
          </w:tcPr>
          <w:p w14:paraId="1563A1AF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26,5</w:t>
            </w:r>
          </w:p>
        </w:tc>
        <w:tc>
          <w:tcPr>
            <w:tcW w:w="977" w:type="dxa"/>
          </w:tcPr>
          <w:p w14:paraId="2A3E70F2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33,5</w:t>
            </w:r>
          </w:p>
        </w:tc>
        <w:tc>
          <w:tcPr>
            <w:tcW w:w="1241" w:type="dxa"/>
          </w:tcPr>
          <w:p w14:paraId="387FBA7F" w14:textId="77777777" w:rsidR="005B1D85" w:rsidRDefault="005B1D85" w:rsidP="005B1D85">
            <w:pPr>
              <w:jc w:val="center"/>
            </w:pPr>
            <w:r w:rsidRPr="00F15FAF">
              <w:rPr>
                <w:b/>
              </w:rPr>
              <w:t>ÚR</w:t>
            </w:r>
          </w:p>
        </w:tc>
      </w:tr>
      <w:tr w:rsidR="005B1D85" w:rsidRPr="00BB42D4" w14:paraId="48131DBC" w14:textId="77777777" w:rsidTr="005B1D85">
        <w:tc>
          <w:tcPr>
            <w:tcW w:w="1380" w:type="dxa"/>
          </w:tcPr>
          <w:p w14:paraId="20634883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11.</w:t>
            </w:r>
          </w:p>
        </w:tc>
        <w:tc>
          <w:tcPr>
            <w:tcW w:w="2619" w:type="dxa"/>
          </w:tcPr>
          <w:p w14:paraId="1BE18443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>Žaneta Balogová</w:t>
            </w:r>
          </w:p>
        </w:tc>
        <w:tc>
          <w:tcPr>
            <w:tcW w:w="2885" w:type="dxa"/>
          </w:tcPr>
          <w:p w14:paraId="359BBA6F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>ZŠ Viktora Szombathyho s VJM Jesenské</w:t>
            </w:r>
          </w:p>
        </w:tc>
        <w:tc>
          <w:tcPr>
            <w:tcW w:w="1263" w:type="dxa"/>
          </w:tcPr>
          <w:p w14:paraId="324C01BA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538" w:type="dxa"/>
          </w:tcPr>
          <w:p w14:paraId="28EB0866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977" w:type="dxa"/>
          </w:tcPr>
          <w:p w14:paraId="5BAE0400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241" w:type="dxa"/>
          </w:tcPr>
          <w:p w14:paraId="3DDC50C3" w14:textId="77777777" w:rsidR="005B1D85" w:rsidRDefault="005B1D85" w:rsidP="005B1D85">
            <w:pPr>
              <w:jc w:val="center"/>
            </w:pPr>
            <w:r w:rsidRPr="00F15FAF">
              <w:rPr>
                <w:b/>
              </w:rPr>
              <w:t>ÚR</w:t>
            </w:r>
          </w:p>
        </w:tc>
      </w:tr>
      <w:tr w:rsidR="005B1D85" w:rsidRPr="00BB42D4" w14:paraId="3FE12533" w14:textId="77777777" w:rsidTr="005B1D85">
        <w:tc>
          <w:tcPr>
            <w:tcW w:w="1380" w:type="dxa"/>
          </w:tcPr>
          <w:p w14:paraId="2068876C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2619" w:type="dxa"/>
          </w:tcPr>
          <w:p w14:paraId="651FF0B5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>Dominika Rézművesová</w:t>
            </w:r>
          </w:p>
        </w:tc>
        <w:tc>
          <w:tcPr>
            <w:tcW w:w="2885" w:type="dxa"/>
          </w:tcPr>
          <w:p w14:paraId="15622B9E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>ZŠ Juraja Palkoviča R. Baňa</w:t>
            </w:r>
          </w:p>
        </w:tc>
        <w:tc>
          <w:tcPr>
            <w:tcW w:w="1263" w:type="dxa"/>
          </w:tcPr>
          <w:p w14:paraId="72301A65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538" w:type="dxa"/>
          </w:tcPr>
          <w:p w14:paraId="3A719844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977" w:type="dxa"/>
          </w:tcPr>
          <w:p w14:paraId="32EB410B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44</w:t>
            </w:r>
          </w:p>
        </w:tc>
        <w:tc>
          <w:tcPr>
            <w:tcW w:w="1241" w:type="dxa"/>
          </w:tcPr>
          <w:p w14:paraId="062B22C2" w14:textId="77777777" w:rsidR="005B1D85" w:rsidRDefault="005B1D85" w:rsidP="005B1D85">
            <w:pPr>
              <w:jc w:val="center"/>
            </w:pPr>
            <w:r w:rsidRPr="00F15FAF">
              <w:rPr>
                <w:b/>
              </w:rPr>
              <w:t>ÚR</w:t>
            </w:r>
          </w:p>
        </w:tc>
      </w:tr>
      <w:tr w:rsidR="005B1D85" w:rsidRPr="00BB42D4" w14:paraId="6C124176" w14:textId="77777777" w:rsidTr="005B1D85">
        <w:tc>
          <w:tcPr>
            <w:tcW w:w="1380" w:type="dxa"/>
          </w:tcPr>
          <w:p w14:paraId="3B5CDC43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2619" w:type="dxa"/>
          </w:tcPr>
          <w:p w14:paraId="747ABBCC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>Juraj Kovalančík</w:t>
            </w:r>
          </w:p>
        </w:tc>
        <w:tc>
          <w:tcPr>
            <w:tcW w:w="2885" w:type="dxa"/>
          </w:tcPr>
          <w:p w14:paraId="23836990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>ZŠ Klokočova Hnúšťa</w:t>
            </w:r>
          </w:p>
        </w:tc>
        <w:tc>
          <w:tcPr>
            <w:tcW w:w="1263" w:type="dxa"/>
          </w:tcPr>
          <w:p w14:paraId="037574E2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538" w:type="dxa"/>
          </w:tcPr>
          <w:p w14:paraId="4C11C516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34,5</w:t>
            </w:r>
          </w:p>
        </w:tc>
        <w:tc>
          <w:tcPr>
            <w:tcW w:w="977" w:type="dxa"/>
          </w:tcPr>
          <w:p w14:paraId="60C2C5AA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44,5</w:t>
            </w:r>
          </w:p>
        </w:tc>
        <w:tc>
          <w:tcPr>
            <w:tcW w:w="1241" w:type="dxa"/>
          </w:tcPr>
          <w:p w14:paraId="2B260172" w14:textId="77777777" w:rsidR="005B1D85" w:rsidRDefault="005B1D85" w:rsidP="005B1D85">
            <w:pPr>
              <w:jc w:val="center"/>
            </w:pPr>
            <w:r w:rsidRPr="00F15FAF">
              <w:rPr>
                <w:b/>
              </w:rPr>
              <w:t>ÚR</w:t>
            </w:r>
          </w:p>
        </w:tc>
      </w:tr>
      <w:tr w:rsidR="005B1D85" w:rsidRPr="00BB42D4" w14:paraId="7967AE98" w14:textId="77777777" w:rsidTr="005B1D85">
        <w:tc>
          <w:tcPr>
            <w:tcW w:w="1380" w:type="dxa"/>
          </w:tcPr>
          <w:p w14:paraId="13663DE9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10.</w:t>
            </w:r>
          </w:p>
        </w:tc>
        <w:tc>
          <w:tcPr>
            <w:tcW w:w="2619" w:type="dxa"/>
          </w:tcPr>
          <w:p w14:paraId="5461D8CD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>Vivien Figei</w:t>
            </w:r>
          </w:p>
        </w:tc>
        <w:tc>
          <w:tcPr>
            <w:tcW w:w="2885" w:type="dxa"/>
          </w:tcPr>
          <w:p w14:paraId="48C7236A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>ZŠ RKC s VJM R. Sobota</w:t>
            </w:r>
          </w:p>
        </w:tc>
        <w:tc>
          <w:tcPr>
            <w:tcW w:w="1263" w:type="dxa"/>
          </w:tcPr>
          <w:p w14:paraId="1AA6656A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538" w:type="dxa"/>
          </w:tcPr>
          <w:p w14:paraId="7C8D470E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23,5</w:t>
            </w:r>
          </w:p>
        </w:tc>
        <w:tc>
          <w:tcPr>
            <w:tcW w:w="977" w:type="dxa"/>
          </w:tcPr>
          <w:p w14:paraId="52EBE317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32,5</w:t>
            </w:r>
          </w:p>
        </w:tc>
        <w:tc>
          <w:tcPr>
            <w:tcW w:w="1241" w:type="dxa"/>
          </w:tcPr>
          <w:p w14:paraId="3E73BEB3" w14:textId="77777777" w:rsidR="005B1D85" w:rsidRDefault="005B1D85" w:rsidP="005B1D85">
            <w:pPr>
              <w:jc w:val="center"/>
            </w:pPr>
            <w:r w:rsidRPr="00F15FAF">
              <w:rPr>
                <w:b/>
              </w:rPr>
              <w:t>ÚR</w:t>
            </w:r>
          </w:p>
        </w:tc>
      </w:tr>
      <w:tr w:rsidR="005B1D85" w:rsidRPr="00BB42D4" w14:paraId="1B1DA0E7" w14:textId="77777777" w:rsidTr="005B1D85">
        <w:tc>
          <w:tcPr>
            <w:tcW w:w="1380" w:type="dxa"/>
          </w:tcPr>
          <w:p w14:paraId="19A1E7B2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2619" w:type="dxa"/>
          </w:tcPr>
          <w:p w14:paraId="73424F7C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t>Áron Lévay</w:t>
            </w:r>
          </w:p>
        </w:tc>
        <w:tc>
          <w:tcPr>
            <w:tcW w:w="2885" w:type="dxa"/>
          </w:tcPr>
          <w:p w14:paraId="51F02E40" w14:textId="77777777" w:rsidR="005B1D85" w:rsidRDefault="005B1D85" w:rsidP="005B1D85">
            <w:pPr>
              <w:jc w:val="center"/>
            </w:pPr>
            <w:r w:rsidRPr="00EC5A6C">
              <w:t xml:space="preserve">Gymnázium RKC s VJM </w:t>
            </w:r>
          </w:p>
          <w:p w14:paraId="062B1DCD" w14:textId="77777777" w:rsidR="005B1D85" w:rsidRPr="00EC5A6C" w:rsidRDefault="005B1D85" w:rsidP="005B1D85">
            <w:pPr>
              <w:jc w:val="center"/>
            </w:pPr>
            <w:r w:rsidRPr="00EC5A6C">
              <w:t>R. Sobota</w:t>
            </w:r>
          </w:p>
        </w:tc>
        <w:tc>
          <w:tcPr>
            <w:tcW w:w="1263" w:type="dxa"/>
          </w:tcPr>
          <w:p w14:paraId="3F22FF10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538" w:type="dxa"/>
          </w:tcPr>
          <w:p w14:paraId="3C9FEE7E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34,5</w:t>
            </w:r>
          </w:p>
        </w:tc>
        <w:tc>
          <w:tcPr>
            <w:tcW w:w="977" w:type="dxa"/>
          </w:tcPr>
          <w:p w14:paraId="5E8D1DE8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43,5</w:t>
            </w:r>
          </w:p>
        </w:tc>
        <w:tc>
          <w:tcPr>
            <w:tcW w:w="1241" w:type="dxa"/>
          </w:tcPr>
          <w:p w14:paraId="66C127B8" w14:textId="77777777" w:rsidR="005B1D85" w:rsidRDefault="005B1D85" w:rsidP="005B1D85">
            <w:pPr>
              <w:jc w:val="center"/>
            </w:pPr>
            <w:r w:rsidRPr="00F15FAF">
              <w:rPr>
                <w:b/>
              </w:rPr>
              <w:t>ÚR</w:t>
            </w:r>
          </w:p>
        </w:tc>
      </w:tr>
      <w:tr w:rsidR="005B1D85" w:rsidRPr="00BB42D4" w14:paraId="77018B99" w14:textId="77777777" w:rsidTr="005B1D85">
        <w:tc>
          <w:tcPr>
            <w:tcW w:w="1380" w:type="dxa"/>
          </w:tcPr>
          <w:p w14:paraId="5AB27656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2619" w:type="dxa"/>
          </w:tcPr>
          <w:p w14:paraId="0B72B8D5" w14:textId="77777777" w:rsidR="005B1D85" w:rsidRDefault="005B1D85" w:rsidP="005B1D85">
            <w:pPr>
              <w:jc w:val="center"/>
            </w:pPr>
            <w:r>
              <w:t>Fruzsina Blanka Mikos</w:t>
            </w:r>
          </w:p>
        </w:tc>
        <w:tc>
          <w:tcPr>
            <w:tcW w:w="2885" w:type="dxa"/>
          </w:tcPr>
          <w:p w14:paraId="4B2972F5" w14:textId="77777777" w:rsidR="005B1D85" w:rsidRDefault="005B1D85" w:rsidP="005B1D85">
            <w:pPr>
              <w:jc w:val="center"/>
            </w:pPr>
            <w:r w:rsidRPr="00EC5A6C">
              <w:t xml:space="preserve">Gymnázium RKC s VJM </w:t>
            </w:r>
          </w:p>
          <w:p w14:paraId="102C07F5" w14:textId="77777777" w:rsidR="005B1D85" w:rsidRPr="00BB42D4" w:rsidRDefault="005B1D85" w:rsidP="005B1D85">
            <w:pPr>
              <w:jc w:val="center"/>
              <w:rPr>
                <w:b/>
              </w:rPr>
            </w:pPr>
            <w:r w:rsidRPr="00EC5A6C">
              <w:t>R. Sobota</w:t>
            </w:r>
          </w:p>
        </w:tc>
        <w:tc>
          <w:tcPr>
            <w:tcW w:w="1263" w:type="dxa"/>
          </w:tcPr>
          <w:p w14:paraId="043A0B83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538" w:type="dxa"/>
          </w:tcPr>
          <w:p w14:paraId="41D85B55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33,5</w:t>
            </w:r>
          </w:p>
        </w:tc>
        <w:tc>
          <w:tcPr>
            <w:tcW w:w="977" w:type="dxa"/>
          </w:tcPr>
          <w:p w14:paraId="2434B54E" w14:textId="77777777" w:rsidR="005B1D85" w:rsidRPr="00BB42D4" w:rsidRDefault="005B1D85" w:rsidP="005B1D85">
            <w:pPr>
              <w:jc w:val="center"/>
              <w:rPr>
                <w:b/>
              </w:rPr>
            </w:pPr>
            <w:r>
              <w:rPr>
                <w:b/>
              </w:rPr>
              <w:t>42,5</w:t>
            </w:r>
          </w:p>
        </w:tc>
        <w:tc>
          <w:tcPr>
            <w:tcW w:w="1241" w:type="dxa"/>
          </w:tcPr>
          <w:p w14:paraId="151C3A9E" w14:textId="77777777" w:rsidR="005B1D85" w:rsidRDefault="005B1D85" w:rsidP="005B1D85">
            <w:pPr>
              <w:jc w:val="center"/>
            </w:pPr>
            <w:r w:rsidRPr="00F15FAF">
              <w:rPr>
                <w:b/>
              </w:rPr>
              <w:t>ÚR</w:t>
            </w:r>
          </w:p>
        </w:tc>
      </w:tr>
    </w:tbl>
    <w:p w14:paraId="491C5C1B" w14:textId="77777777" w:rsidR="00BB42D4" w:rsidRDefault="00BB42D4" w:rsidP="00BB42D4">
      <w:pPr>
        <w:jc w:val="center"/>
        <w:rPr>
          <w:sz w:val="24"/>
          <w:szCs w:val="24"/>
        </w:rPr>
      </w:pPr>
    </w:p>
    <w:p w14:paraId="600665A7" w14:textId="77777777" w:rsidR="002E69BC" w:rsidRPr="00BB42D4" w:rsidRDefault="002E69BC" w:rsidP="00BB42D4">
      <w:pPr>
        <w:jc w:val="center"/>
        <w:rPr>
          <w:sz w:val="24"/>
          <w:szCs w:val="24"/>
        </w:rPr>
      </w:pPr>
    </w:p>
    <w:p w14:paraId="2C2C624E" w14:textId="77777777" w:rsidR="00BB42D4" w:rsidRPr="00BB42D4" w:rsidRDefault="00BB42D4" w:rsidP="00BB42D4">
      <w:pPr>
        <w:rPr>
          <w:sz w:val="20"/>
          <w:szCs w:val="20"/>
        </w:rPr>
      </w:pPr>
    </w:p>
    <w:p w14:paraId="3DC407B4" w14:textId="77777777" w:rsidR="001D498F" w:rsidRPr="00E97D85" w:rsidRDefault="001D498F" w:rsidP="001D498F">
      <w:pPr>
        <w:spacing w:after="0"/>
        <w:rPr>
          <w:sz w:val="16"/>
          <w:szCs w:val="16"/>
        </w:rPr>
      </w:pPr>
    </w:p>
    <w:p w14:paraId="2468552A" w14:textId="77777777" w:rsidR="00BB42D4" w:rsidRPr="00E97D85" w:rsidRDefault="00BB42D4" w:rsidP="0037445B">
      <w:pPr>
        <w:jc w:val="center"/>
        <w:rPr>
          <w:b/>
          <w:sz w:val="16"/>
          <w:szCs w:val="16"/>
        </w:rPr>
      </w:pPr>
    </w:p>
    <w:sectPr w:rsidR="00BB42D4" w:rsidRPr="00E97D85" w:rsidSect="00B613A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45B"/>
    <w:rsid w:val="000A56EC"/>
    <w:rsid w:val="001D498F"/>
    <w:rsid w:val="00250520"/>
    <w:rsid w:val="002C1398"/>
    <w:rsid w:val="002D108F"/>
    <w:rsid w:val="002E69BC"/>
    <w:rsid w:val="0037445B"/>
    <w:rsid w:val="005B1D85"/>
    <w:rsid w:val="00866718"/>
    <w:rsid w:val="008A1935"/>
    <w:rsid w:val="008E01A6"/>
    <w:rsid w:val="00A03FE3"/>
    <w:rsid w:val="00A43DD9"/>
    <w:rsid w:val="00AF4CF2"/>
    <w:rsid w:val="00B20C4D"/>
    <w:rsid w:val="00B613A6"/>
    <w:rsid w:val="00BB42D4"/>
    <w:rsid w:val="00C23922"/>
    <w:rsid w:val="00D27121"/>
    <w:rsid w:val="00E97D85"/>
    <w:rsid w:val="00EC5A6C"/>
    <w:rsid w:val="00FD0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4D2E38"/>
  <w15:chartTrackingRefBased/>
  <w15:docId w15:val="{2F9C1279-E404-4DFF-9296-44F68049D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3744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3744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7445B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Predvolenpsmoodseku"/>
    <w:rsid w:val="00BB42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47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CB1BDA-1D46-43AA-B40E-654B3622B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Evka</dc:creator>
  <cp:keywords/>
  <dc:description/>
  <cp:lastModifiedBy>Ivanka</cp:lastModifiedBy>
  <cp:revision>3</cp:revision>
  <cp:lastPrinted>2026-04-28T11:02:00Z</cp:lastPrinted>
  <dcterms:created xsi:type="dcterms:W3CDTF">2026-04-28T16:04:00Z</dcterms:created>
  <dcterms:modified xsi:type="dcterms:W3CDTF">2026-04-29T07:49:00Z</dcterms:modified>
</cp:coreProperties>
</file>